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139" w:dyaOrig="2408">
          <v:rect xmlns:o="urn:schemas-microsoft-com:office:office" xmlns:v="urn:schemas-microsoft-com:vml" id="rectole0000000000" style="width:156.950000pt;height:120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декабря_2020 г.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 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Управление дошкольным образовательным учреждением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 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Цель: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формирование знаний у обучающихся об управленческой деятельность в детском саду.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Задачи: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условий для освоения основ управления дошкольным образовательным учреждением;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обеспечение усвоения научно-методических основ руководства образовательным процессом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ДОУ.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СОДЕРЖАНИЕ ПРОГРАММЫ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Тематический план с распределением часов по темам </w:t>
      </w:r>
    </w:p>
    <w:tbl>
      <w:tblPr/>
      <w:tblGrid>
        <w:gridCol w:w="717"/>
        <w:gridCol w:w="7081"/>
        <w:gridCol w:w="1677"/>
      </w:tblGrid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Руководство дошкольным образовательным учреждением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Система планирования в дошкольном образовательном учреждении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Методическая работа в дошкольном образовательном учреждении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Аттестация, лицензирование дошкольного образовательного учреждения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Управленческая культура старшего воспитателя и заведующего дошкольным образовательным учреждением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7798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 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72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окончании программы слушатель должен: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знать: </w:t>
      </w:r>
    </w:p>
    <w:p>
      <w:pPr>
        <w:numPr>
          <w:ilvl w:val="0"/>
          <w:numId w:val="3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знать понятия, составляющие сущность предмета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Управление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дошкольным образованием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стили управления, методы управления, формы работы с сотрудниками;</w:t>
      </w:r>
    </w:p>
    <w:p>
      <w:pPr>
        <w:numPr>
          <w:ilvl w:val="0"/>
          <w:numId w:val="3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знать типы ДОУ в России; специфику работы каждого из них, обязанности заведующего ДОУ и сотрудников ДОУ.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уметь:</w:t>
      </w:r>
    </w:p>
    <w:p>
      <w:pPr>
        <w:numPr>
          <w:ilvl w:val="0"/>
          <w:numId w:val="3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планировать деятельность дошкольного образовательного учреждения на год, заполнять документы, регламентирующие деятельность ДОУ;</w:t>
      </w:r>
    </w:p>
    <w:p>
      <w:pPr>
        <w:numPr>
          <w:ilvl w:val="0"/>
          <w:numId w:val="3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уметь составлять должностные инструкции сотрудников ДОУ.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владеть: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навыками осуществления методической работы в детском саду.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Удостоверения</w:t>
      </w:r>
    </w:p>
    <w:p>
      <w:pPr>
        <w:numPr>
          <w:ilvl w:val="0"/>
          <w:numId w:val="4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повышении квалификации установленного образца, свидетельствующее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приобретении дополнительных профессиональных навыков.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слушателям</w:t>
      </w:r>
    </w:p>
    <w:p>
      <w:pPr>
        <w:numPr>
          <w:ilvl w:val="0"/>
          <w:numId w:val="4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Длительность обучения</w:t>
      </w:r>
    </w:p>
    <w:p>
      <w:pPr>
        <w:numPr>
          <w:ilvl w:val="0"/>
          <w:numId w:val="4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72  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академических часа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37">
    <w:abstractNumId w:val="24"/>
  </w:num>
  <w:num w:numId="39">
    <w:abstractNumId w:val="18"/>
  </w:num>
  <w:num w:numId="41">
    <w:abstractNumId w:val="12"/>
  </w:num>
  <w:num w:numId="43">
    <w:abstractNumId w:val="6"/>
  </w:num>
  <w:num w:numId="4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http://sispp.tiu.ru/g3032377-doshkolnoe-obrazovanie" Id="docRId3" Type="http://schemas.openxmlformats.org/officeDocument/2006/relationships/hyperlink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Mode="External" Target="http://images.ru.prom.st/77391281_w640_h640_logo2dgroup2d22d1.png" Id="docRId2" Type="http://schemas.openxmlformats.org/officeDocument/2006/relationships/hyperlink"/><Relationship Target="numbering.xml" Id="docRId4" Type="http://schemas.openxmlformats.org/officeDocument/2006/relationships/numbering"/></Relationships>
</file>